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895919ea845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ROGALAND BLIKK &amp;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ROGALAND BLIKK &amp;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17c892ee34c93"/>
      <w:footerReference xmlns:r="http://schemas.openxmlformats.org/officeDocument/2006/relationships" w:type="default" r:id="R2c235e969f51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ROGALAND BLIKK &amp; VENTILASJON AS   ·   Org.nr 966 878 665   ·   Skjoldavegen 134   ·   5519 HAUGESUND   ·   Tlf. 52 71 59 77   ·   anita@nrbv.no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ROGALAND BLIKK &amp;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17c892ee34c93" /><Relationship Type="http://schemas.openxmlformats.org/officeDocument/2006/relationships/footer" Target="/word/footer1.xml" Id="R2c235e969f514fa6" /></Relationships>
</file>