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fb3ea130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2ced94747a0641c4"/>
      <w:footerReference xmlns:r="http://schemas.openxmlformats.org/officeDocument/2006/relationships" w:type="default" r:id="R789e4af4f11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d94747a0641c4" /><Relationship Type="http://schemas.openxmlformats.org/officeDocument/2006/relationships/footer" Target="/word/footer1.xml" Id="R789e4af4f11e4ae1" /></Relationships>
</file>