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6ec649b69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OPTIMERA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OPTIMERA AS</w:t>
      </w:r>
    </w:p>
    <w:sectPr>
      <w:headerReference xmlns:r="http://schemas.openxmlformats.org/officeDocument/2006/relationships" w:type="default" r:id="R50f50e6ec3b34485"/>
      <w:footerReference xmlns:r="http://schemas.openxmlformats.org/officeDocument/2006/relationships" w:type="default" r:id="Rb32528c73565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OPTIMERA AS   ·   Org.nr 967 013 056   ·   Østre Aker vei 260   ·   0976 OSLO   ·   Tlf. 22 16 88 00   ·   www.optimera.no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50e6ec3b34485" /><Relationship Type="http://schemas.openxmlformats.org/officeDocument/2006/relationships/footer" Target="/word/footer1.xml" Id="Rb32528c735654822" /></Relationships>
</file>