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4be724bb548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STENER HEPSØ FISKEBÅTREDERI AS</w:t>
      </w:r>
    </w:p>
    <w:sectPr>
      <w:headerReference xmlns:r="http://schemas.openxmlformats.org/officeDocument/2006/relationships" w:type="default" r:id="Rfec02af59bc241fe"/>
      <w:footerReference xmlns:r="http://schemas.openxmlformats.org/officeDocument/2006/relationships" w:type="default" r:id="R1028420bbaba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 HEPSØ FISKEBÅTREDERI AS   ·   Org.nr 967 066 877   ·   7740 STEINSDALEN   ·   Tlf. 72577891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 HEPSØ FISKEBÅTREDERI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02af59bc241fe" /><Relationship Type="http://schemas.openxmlformats.org/officeDocument/2006/relationships/footer" Target="/word/footer1.xml" Id="R1028420bbaba4805" /></Relationships>
</file>