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96f5897234a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HELLSKJÆR AS</w:t>
      </w:r>
    </w:p>
    <w:sectPr>
      <w:headerReference xmlns:r="http://schemas.openxmlformats.org/officeDocument/2006/relationships" w:type="default" r:id="R25d82d5fef764df2"/>
      <w:footerReference xmlns:r="http://schemas.openxmlformats.org/officeDocument/2006/relationships" w:type="default" r:id="Rc68874e2f561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HELLSKJÆR AS   ·   Org.nr 967 181 765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HELLSKJÆR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82d5fef764df2" /><Relationship Type="http://schemas.openxmlformats.org/officeDocument/2006/relationships/footer" Target="/word/footer1.xml" Id="Rc68874e2f5614eca" /></Relationships>
</file>