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164d40e1bf4c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HUBERTUS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HUBERTUS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6f745537194992"/>
      <w:footerReference xmlns:r="http://schemas.openxmlformats.org/officeDocument/2006/relationships" w:type="default" r:id="Rf5df85e1db75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HUBERTUS AS   ·   Org.nr 967 262 854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HUBERTUS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6f745537194992" /><Relationship Type="http://schemas.openxmlformats.org/officeDocument/2006/relationships/footer" Target="/word/footer1.xml" Id="Rf5df85e1db754adb" /></Relationships>
</file>