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4d5d5290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VEST AS</w:t>
      </w:r>
    </w:p>
    <w:sectPr>
      <w:headerReference xmlns:r="http://schemas.openxmlformats.org/officeDocument/2006/relationships" w:type="default" r:id="R23e8ea69c165479b"/>
      <w:footerReference xmlns:r="http://schemas.openxmlformats.org/officeDocument/2006/relationships" w:type="default" r:id="R7a7c4175447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VEST AS   ·   Org.nr 967 356 557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8ea69c165479b" /><Relationship Type="http://schemas.openxmlformats.org/officeDocument/2006/relationships/footer" Target="/word/footer1.xml" Id="R7a7c4175447e4eba" /></Relationships>
</file>