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251344b70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9db733c550f4684"/>
      <w:footerReference xmlns:r="http://schemas.openxmlformats.org/officeDocument/2006/relationships" w:type="default" r:id="R9e293010c5a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b733c550f4684" /><Relationship Type="http://schemas.openxmlformats.org/officeDocument/2006/relationships/footer" Target="/word/footer1.xml" Id="R9e293010c5a04658" /></Relationships>
</file>