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996f4fba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e1a0d22df65d470e"/>
      <w:footerReference xmlns:r="http://schemas.openxmlformats.org/officeDocument/2006/relationships" w:type="default" r:id="Rc822bc8d5f8f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0d22df65d470e" /><Relationship Type="http://schemas.openxmlformats.org/officeDocument/2006/relationships/footer" Target="/word/footer1.xml" Id="Rc822bc8d5f8f4c1d" /></Relationships>
</file>