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cf3eab482a48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a263cf26123646cd"/>
      <w:footerReference xmlns:r="http://schemas.openxmlformats.org/officeDocument/2006/relationships" w:type="default" r:id="Rf0b3cc3894994e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63cf26123646cd" /><Relationship Type="http://schemas.openxmlformats.org/officeDocument/2006/relationships/footer" Target="/word/footer1.xml" Id="Rf0b3cc3894994e43" /></Relationships>
</file>