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24c4432de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 MEK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 MEK AS</w:t>
      </w:r>
    </w:p>
    <w:sectPr>
      <w:headerReference xmlns:r="http://schemas.openxmlformats.org/officeDocument/2006/relationships" w:type="default" r:id="R83aeb5eaa4e4444d"/>
      <w:footerReference xmlns:r="http://schemas.openxmlformats.org/officeDocument/2006/relationships" w:type="default" r:id="R8289427f89de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 MEK AS   ·   Org.nr 967 512 982   ·   Mjøndalen Industriområde   ·   3050 MJØNDALEN   ·   Tlf. 32 23 10 40   ·   post@bb-lakkogmek.no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 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eb5eaa4e4444d" /><Relationship Type="http://schemas.openxmlformats.org/officeDocument/2006/relationships/footer" Target="/word/footer1.xml" Id="R8289427f89de474e" /></Relationships>
</file>