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5bacf4a7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70564fb99f2a45a0"/>
      <w:footerReference xmlns:r="http://schemas.openxmlformats.org/officeDocument/2006/relationships" w:type="default" r:id="R0952a029b53d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64fb99f2a45a0" /><Relationship Type="http://schemas.openxmlformats.org/officeDocument/2006/relationships/footer" Target="/word/footer1.xml" Id="R0952a029b53d46b1" /></Relationships>
</file>