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2b32787e8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810d118fab69495a"/>
      <w:footerReference xmlns:r="http://schemas.openxmlformats.org/officeDocument/2006/relationships" w:type="default" r:id="R7a13dcbc11c7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d118fab69495a" /><Relationship Type="http://schemas.openxmlformats.org/officeDocument/2006/relationships/footer" Target="/word/footer1.xml" Id="R7a13dcbc11c74eed" /></Relationships>
</file>