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23dfb0e4c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LARS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LARS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488e19f8a48d5"/>
      <w:footerReference xmlns:r="http://schemas.openxmlformats.org/officeDocument/2006/relationships" w:type="default" r:id="Re3796065dcdf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LARS AS   ·   Org.nr 967 653 632   ·   Ovenbakken 61   ·   1361 ØSTERÅS   ·   Tlf. 22 491929   ·   rorleger@online.no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LARS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488e19f8a48d5" /><Relationship Type="http://schemas.openxmlformats.org/officeDocument/2006/relationships/footer" Target="/word/footer1.xml" Id="Re3796065dcdf4a59" /></Relationships>
</file>