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9971fe0f3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LARS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LARS AS</w:t>
      </w:r>
    </w:p>
    <w:sectPr>
      <w:headerReference xmlns:r="http://schemas.openxmlformats.org/officeDocument/2006/relationships" w:type="default" r:id="Rd5a5ee4ca5144d04"/>
      <w:footerReference xmlns:r="http://schemas.openxmlformats.org/officeDocument/2006/relationships" w:type="default" r:id="R3efd554669c1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LARS AS   ·   Org.nr 967 653 632   ·   Ovenbakken 61   ·   1361 ØSTERÅS   ·   Tlf. 22 491929   ·   rorleger@online.no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LARS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5ee4ca5144d04" /><Relationship Type="http://schemas.openxmlformats.org/officeDocument/2006/relationships/footer" Target="/word/footer1.xml" Id="R3efd554669c14d9f" /></Relationships>
</file>