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820744701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SANDAR REGNSKAP SA</w:t>
      </w:r>
    </w:p>
    <w:sectPr>
      <w:headerReference xmlns:r="http://schemas.openxmlformats.org/officeDocument/2006/relationships" w:type="default" r:id="Rf2c2c77dff5d49c2"/>
      <w:footerReference xmlns:r="http://schemas.openxmlformats.org/officeDocument/2006/relationships" w:type="default" r:id="Rc7014ec37169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SANDAR REGNSKAP SA   ·   Org.nr 967 667 129   ·   Hjertnespromenaden 31   ·   3211 SANDEFJORD   ·   Tlf. 33 42 16 00   ·   post@sandarregnskap.no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2c77dff5d49c2" /><Relationship Type="http://schemas.openxmlformats.org/officeDocument/2006/relationships/footer" Target="/word/footer1.xml" Id="Rc7014ec3716949d9" /></Relationships>
</file>