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b9dc9183e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SCOTT ENERGY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SCOTT ENERGY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2ab62ec8c4e82"/>
      <w:footerReference xmlns:r="http://schemas.openxmlformats.org/officeDocument/2006/relationships" w:type="default" r:id="Rebb46508aafc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SCOTT ENERGY INVEST AS   ·   Org.nr 967 974 080   ·   c/o Einar R Lie, Sondrevegen 28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SCOTT ENERGY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2ab62ec8c4e82" /><Relationship Type="http://schemas.openxmlformats.org/officeDocument/2006/relationships/footer" Target="/word/footer1.xml" Id="Rebb46508aafc4df0" /></Relationships>
</file>