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4c34f4efa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KÅRE K KRISTENSEN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KÅRE K KRISTENSEN AS</w:t>
      </w:r>
    </w:p>
    <w:sectPr>
      <w:headerReference xmlns:r="http://schemas.openxmlformats.org/officeDocument/2006/relationships" w:type="default" r:id="R34ef77e422da443d"/>
      <w:footerReference xmlns:r="http://schemas.openxmlformats.org/officeDocument/2006/relationships" w:type="default" r:id="Rcc377efc4e48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KÅRE K KRISTENSEN AS   ·   Org.nr 968 010 506   ·   Storengveien 30   ·   9515 ALTA   ·   Tlf. 78 45 75 00   ·   post@kkk.as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KÅRE K KRISTENSEN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f77e422da443d" /><Relationship Type="http://schemas.openxmlformats.org/officeDocument/2006/relationships/footer" Target="/word/footer1.xml" Id="Rcc377efc4e484e58" /></Relationships>
</file>