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c5a4daea1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BIL OG HOLDING AS</w:t>
      </w:r>
    </w:p>
    <w:sectPr>
      <w:headerReference xmlns:r="http://schemas.openxmlformats.org/officeDocument/2006/relationships" w:type="default" r:id="R8081c41b037f46bd"/>
      <w:footerReference xmlns:r="http://schemas.openxmlformats.org/officeDocument/2006/relationships" w:type="default" r:id="R2fb369e31c20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1c41b037f46bd" /><Relationship Type="http://schemas.openxmlformats.org/officeDocument/2006/relationships/footer" Target="/word/footer1.xml" Id="R2fb369e31c2047d5" /></Relationships>
</file>