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6c2ff4bf6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GUSTAV-ANKER AMUNDSEN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GUSTAV-ANKER AMUNDSEN AS</w:t>
      </w:r>
    </w:p>
    <w:sectPr>
      <w:headerReference xmlns:r="http://schemas.openxmlformats.org/officeDocument/2006/relationships" w:type="default" r:id="Re3c901bb1fe74935"/>
      <w:footerReference xmlns:r="http://schemas.openxmlformats.org/officeDocument/2006/relationships" w:type="default" r:id="R15396ace2a9a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GUSTAV-ANKER AMUNDSEN AS   ·   Org.nr 968 236 997   ·   Asalveien 9   ·   3118 TØNSBERG   ·   Tlf. 33 37 54 74   ·   gustav.amundsen@epost.no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GUSTAV-ANKER AMUNDSEN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901bb1fe74935" /><Relationship Type="http://schemas.openxmlformats.org/officeDocument/2006/relationships/footer" Target="/word/footer1.xml" Id="R15396ace2a9a4b45" /></Relationships>
</file>