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3bd74b732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EGDASTREK AS</w:t>
      </w:r>
    </w:p>
    <w:sectPr>
      <w:headerReference xmlns:r="http://schemas.openxmlformats.org/officeDocument/2006/relationships" w:type="default" r:id="R5ac8ebb263e2474d"/>
      <w:footerReference xmlns:r="http://schemas.openxmlformats.org/officeDocument/2006/relationships" w:type="default" r:id="R338f817e0fc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EGDASTREK AS   ·   Org.nr 968 392 131   ·   Strandgaten 26   ·   4400 FLEKKEFJORD   ·   Tlf. 38 32 76 00   ·   flekkefjord@arkkso.no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EGDASTREK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8ebb263e2474d" /><Relationship Type="http://schemas.openxmlformats.org/officeDocument/2006/relationships/footer" Target="/word/footer1.xml" Id="R338f817e0fcd4172" /></Relationships>
</file>