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41b8d3d659421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BRØDRENE SØRENSEN MASKIN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BRØDRENE SØRENSEN MASKIN AS</w:t>
      </w:r>
    </w:p>
    <w:sectPr>
      <w:headerReference xmlns:r="http://schemas.openxmlformats.org/officeDocument/2006/relationships" w:type="default" r:id="Ra6499a90882a418b"/>
      <w:footerReference xmlns:r="http://schemas.openxmlformats.org/officeDocument/2006/relationships" w:type="default" r:id="R3bdcde2155af45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BRØDRENE SØRENSEN MASKIN AS   ·   Org.nr 968 400 967   ·   Ottars veg 15   ·   9012 TROMSØ   ·   Tlf. 77 68 72 55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BRØDRENE SØRENSEN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499a90882a418b" /><Relationship Type="http://schemas.openxmlformats.org/officeDocument/2006/relationships/footer" Target="/word/footer1.xml" Id="R3bdcde2155af45ce" /></Relationships>
</file>