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5924445a743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EMDAL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EMDAL BYGG AS</w:t>
      </w:r>
    </w:p>
    <w:sectPr>
      <w:headerReference xmlns:r="http://schemas.openxmlformats.org/officeDocument/2006/relationships" w:type="default" r:id="Rca601a80a82e4b45"/>
      <w:footerReference xmlns:r="http://schemas.openxmlformats.org/officeDocument/2006/relationships" w:type="default" r:id="R3f9612e32934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EMDAL BYGG AS   ·   Org.nr 968 515 640   ·   Ødegårdsvegen 125   ·   6200 STRANDA   ·   vegar@ous-emdal-bygg.no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EMDAL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01a80a82e4b45" /><Relationship Type="http://schemas.openxmlformats.org/officeDocument/2006/relationships/footer" Target="/word/footer1.xml" Id="R3f9612e329344998" /></Relationships>
</file>