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77c4293d449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VIKINGO AS</w:t>
      </w:r>
    </w:p>
    <w:sectPr>
      <w:headerReference xmlns:r="http://schemas.openxmlformats.org/officeDocument/2006/relationships" w:type="default" r:id="R3156c6f9e45f44eb"/>
      <w:footerReference xmlns:r="http://schemas.openxmlformats.org/officeDocument/2006/relationships" w:type="default" r:id="R5a84aa140937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VIKINGO AS   ·   Org.nr 968 572 385   ·   Kyrkjegata 10   ·   6065 ULSTEINVIK   ·   Tlf. 70 01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6c6f9e45f44eb" /><Relationship Type="http://schemas.openxmlformats.org/officeDocument/2006/relationships/footer" Target="/word/footer1.xml" Id="R5a84aa14093740ea" /></Relationships>
</file>