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802cf26a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 AS</w:t>
      </w:r>
    </w:p>
    <w:sectPr>
      <w:headerReference xmlns:r="http://schemas.openxmlformats.org/officeDocument/2006/relationships" w:type="default" r:id="R73a828c7b3fb411f"/>
      <w:footerReference xmlns:r="http://schemas.openxmlformats.org/officeDocument/2006/relationships" w:type="default" r:id="R8ad85b33429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 AS   ·   Org.nr 968 613 634   ·   c/o Snøhetta Regnskap Oppdal, Aunevegen 1   ·   7340 OPPDAL   ·   sl@vida.no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28c7b3fb411f" /><Relationship Type="http://schemas.openxmlformats.org/officeDocument/2006/relationships/footer" Target="/word/footer1.xml" Id="R8ad85b33429f4d4f" /></Relationships>
</file>