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025cf6f9c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 AS</w:t>
      </w:r>
    </w:p>
    <w:sectPr>
      <w:headerReference xmlns:r="http://schemas.openxmlformats.org/officeDocument/2006/relationships" w:type="default" r:id="R819e5f39c2914765"/>
      <w:footerReference xmlns:r="http://schemas.openxmlformats.org/officeDocument/2006/relationships" w:type="default" r:id="R8d8ac659a27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 AS   ·   Org.nr 968 613 634   ·   c/o Snøhetta Regnskap Oppdal, Aunevegen 1   ·   7340 OPPDAL   ·   sl@vida.no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e5f39c2914765" /><Relationship Type="http://schemas.openxmlformats.org/officeDocument/2006/relationships/footer" Target="/word/footer1.xml" Id="R8d8ac659a2754b04" /></Relationships>
</file>