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fc81ee933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BETONGFORSEGLING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BETONGFORSEGLING AS</w:t>
      </w:r>
    </w:p>
    <w:sectPr>
      <w:headerReference xmlns:r="http://schemas.openxmlformats.org/officeDocument/2006/relationships" w:type="default" r:id="R417580a14e734ead"/>
      <w:footerReference xmlns:r="http://schemas.openxmlformats.org/officeDocument/2006/relationships" w:type="default" r:id="Rb213287cdac3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BETONGFORSEGLING AS   ·   Org.nr 968 703 994   ·   Stokkerveien 100   ·   1341 SLEPENDEN   ·   Tlf. 22 13 43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BETONGFORSEGLING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580a14e734ead" /><Relationship Type="http://schemas.openxmlformats.org/officeDocument/2006/relationships/footer" Target="/word/footer1.xml" Id="Rb213287cdac34cad" /></Relationships>
</file>