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299d08408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3c0b5a68c4748"/>
      <w:footerReference xmlns:r="http://schemas.openxmlformats.org/officeDocument/2006/relationships" w:type="default" r:id="R94cc1804cb33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3c0b5a68c4748" /><Relationship Type="http://schemas.openxmlformats.org/officeDocument/2006/relationships/footer" Target="/word/footer1.xml" Id="R94cc1804cb334f02" /></Relationships>
</file>