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f591550a7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CORPORATE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CORPORATE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65f59baa9141f1"/>
      <w:footerReference xmlns:r="http://schemas.openxmlformats.org/officeDocument/2006/relationships" w:type="default" r:id="R31362739fff7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5f59baa9141f1" /><Relationship Type="http://schemas.openxmlformats.org/officeDocument/2006/relationships/footer" Target="/word/footer1.xml" Id="R31362739fff744e1" /></Relationships>
</file>