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39a4cb3dba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Overhalla,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ARNE OKKENHAUG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OKKENHAUG EFTF AS</w:t>
      </w:r>
    </w:p>
    <w:sectPr>
      <w:headerReference xmlns:r="http://schemas.openxmlformats.org/officeDocument/2006/relationships" w:type="default" r:id="R94d98ee36c4a4caf"/>
      <w:footerReference xmlns:r="http://schemas.openxmlformats.org/officeDocument/2006/relationships" w:type="default" r:id="R3cb24467e9c849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OKKENHAUG EFTF AS   ·   Org.nr 968 956 779   ·   Grande Gaard, Grandevegen 7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OKKENHAUG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d98ee36c4a4caf" /><Relationship Type="http://schemas.openxmlformats.org/officeDocument/2006/relationships/footer" Target="/word/footer1.xml" Id="R3cb24467e9c84998" /></Relationships>
</file>