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a170889bbb54c2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REVNESTRANDENS SKOGPLANTINGSFOND STI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Baldersheim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Baldersheim,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REVNESTRANDENS SKOGPLANTINGSFOND STI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60c8037a1214769"/>
      <w:footerReference xmlns:r="http://schemas.openxmlformats.org/officeDocument/2006/relationships" w:type="default" r:id="Rd148108a75964c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REVNESTRANDENS SKOGPLANTINGSFOND STI   ·   Org.nr 969 354 454   ·   Revne   ·   5647 BALDERSHEIM   ·   Tlf. 56 58 32 29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REVNESTRANDENS SKOGPLANTINGSFOND STI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60c8037a1214769" /><Relationship Type="http://schemas.openxmlformats.org/officeDocument/2006/relationships/footer" Target="/word/footer1.xml" Id="Rd148108a75964c4c" /></Relationships>
</file>