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f247c3850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fbe12ca98426b"/>
      <w:footerReference xmlns:r="http://schemas.openxmlformats.org/officeDocument/2006/relationships" w:type="default" r:id="R90fe6415e61a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fbe12ca98426b" /><Relationship Type="http://schemas.openxmlformats.org/officeDocument/2006/relationships/footer" Target="/word/footer1.xml" Id="R90fe6415e61a4f92" /></Relationships>
</file>