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36f3a19e7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479fb2833faf4b19"/>
      <w:footerReference xmlns:r="http://schemas.openxmlformats.org/officeDocument/2006/relationships" w:type="default" r:id="Rf318f68e2456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fb2833faf4b19" /><Relationship Type="http://schemas.openxmlformats.org/officeDocument/2006/relationships/footer" Target="/word/footer1.xml" Id="Rf318f68e245649fb" /></Relationships>
</file>