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b627f32cd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4694d02eac274350"/>
      <w:footerReference xmlns:r="http://schemas.openxmlformats.org/officeDocument/2006/relationships" w:type="default" r:id="R3365fe619dfd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4d02eac274350" /><Relationship Type="http://schemas.openxmlformats.org/officeDocument/2006/relationships/footer" Target="/word/footer1.xml" Id="R3365fe619dfd4c24" /></Relationships>
</file>