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8a6c7c110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 HAUSO</w:t>
      </w:r>
    </w:p>
    <w:sectPr>
      <w:headerReference xmlns:r="http://schemas.openxmlformats.org/officeDocument/2006/relationships" w:type="default" r:id="R8f0b43e9c1c24d53"/>
      <w:footerReference xmlns:r="http://schemas.openxmlformats.org/officeDocument/2006/relationships" w:type="default" r:id="R4fc72828975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b43e9c1c24d53" /><Relationship Type="http://schemas.openxmlformats.org/officeDocument/2006/relationships/footer" Target="/word/footer1.xml" Id="R4fc7282897524734" /></Relationships>
</file>