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69f267b45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OFFISERS- OG SPESIALISTFORBUND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fd14aa4916404c33"/>
      <w:footerReference xmlns:r="http://schemas.openxmlformats.org/officeDocument/2006/relationships" w:type="default" r:id="Rdeb09eff8adf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4aa4916404c33" /><Relationship Type="http://schemas.openxmlformats.org/officeDocument/2006/relationships/footer" Target="/word/footer1.xml" Id="Rdeb09eff8adf4db7" /></Relationships>
</file>