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1c2bc412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REIDAR LILLEBØ</w:t>
      </w:r>
    </w:p>
    <w:sectPr>
      <w:headerReference xmlns:r="http://schemas.openxmlformats.org/officeDocument/2006/relationships" w:type="default" r:id="Rdefaeb4c75814bec"/>
      <w:footerReference xmlns:r="http://schemas.openxmlformats.org/officeDocument/2006/relationships" w:type="default" r:id="R428873c303aa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aeb4c75814bec" /><Relationship Type="http://schemas.openxmlformats.org/officeDocument/2006/relationships/footer" Target="/word/footer1.xml" Id="R428873c303aa4698" /></Relationships>
</file>