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ce72dc0b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HAARSTAD ERIK SIVILARKITEKT MNAL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HAARSTAD ERIK SIVILARKITEKT MNAL</w:t>
      </w:r>
    </w:p>
    <w:sectPr>
      <w:headerReference xmlns:r="http://schemas.openxmlformats.org/officeDocument/2006/relationships" w:type="default" r:id="Rc5fb8f95977f4bd9"/>
      <w:footerReference xmlns:r="http://schemas.openxmlformats.org/officeDocument/2006/relationships" w:type="default" r:id="Rc1cb70d00ec7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HAARSTAD ERIK SIVILARKITEKT MNAL   ·   Org.nr 970 277 005   ·   Fjellgata 13A   ·   0566 OSLO   ·   Tlf. 22 71 70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HAARSTAD ERIK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b8f95977f4bd9" /><Relationship Type="http://schemas.openxmlformats.org/officeDocument/2006/relationships/footer" Target="/word/footer1.xml" Id="Rc1cb70d00ec749ae" /></Relationships>
</file>