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ed197ace7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MJÅTVEIT ØYVIND</w:t>
      </w:r>
    </w:p>
    <w:sectPr>
      <w:headerReference xmlns:r="http://schemas.openxmlformats.org/officeDocument/2006/relationships" w:type="default" r:id="R972a23b92a094ee5"/>
      <w:footerReference xmlns:r="http://schemas.openxmlformats.org/officeDocument/2006/relationships" w:type="default" r:id="R567692b81e79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MJÅTVEIT ØYVIND   ·   Org.nr 970 283 846   ·   Torlandsvegen 235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MJÅTVEIT ØYVIND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a23b92a094ee5" /><Relationship Type="http://schemas.openxmlformats.org/officeDocument/2006/relationships/footer" Target="/word/footer1.xml" Id="R567692b81e794667" /></Relationships>
</file>