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1b6704e9b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MJÅTVEIT ØYVIND</w:t>
      </w:r>
    </w:p>
    <w:sectPr>
      <w:headerReference xmlns:r="http://schemas.openxmlformats.org/officeDocument/2006/relationships" w:type="default" r:id="R09c12b2fb0b74edf"/>
      <w:footerReference xmlns:r="http://schemas.openxmlformats.org/officeDocument/2006/relationships" w:type="default" r:id="R8f79f912f153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MJÅTVEIT ØYVIND   ·   Org.nr 970 283 846   ·   Torlandsvegen 235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MJÅTVEIT ØYVIND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2b2fb0b74edf" /><Relationship Type="http://schemas.openxmlformats.org/officeDocument/2006/relationships/footer" Target="/word/footer1.xml" Id="R8f79f912f15347ce" /></Relationships>
</file>