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77dc35bba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HÅLAND</w:t>
      </w:r>
    </w:p>
    <w:sectPr>
      <w:headerReference xmlns:r="http://schemas.openxmlformats.org/officeDocument/2006/relationships" w:type="default" r:id="R14062a1b2a324503"/>
      <w:footerReference xmlns:r="http://schemas.openxmlformats.org/officeDocument/2006/relationships" w:type="default" r:id="R1e4c06d5e427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HÅLAND   ·   Org.nr 970 299 289   ·   Toppalandsvegen 22   ·   4360 VARHAUG   ·   Tlf. 51 43 04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HÅLAND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62a1b2a324503" /><Relationship Type="http://schemas.openxmlformats.org/officeDocument/2006/relationships/footer" Target="/word/footer1.xml" Id="R1e4c06d5e42748be" /></Relationships>
</file>