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ef8c69e4a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HÅLAND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bba005adcba043b4"/>
      <w:footerReference xmlns:r="http://schemas.openxmlformats.org/officeDocument/2006/relationships" w:type="default" r:id="Rfea437fef5b3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05adcba043b4" /><Relationship Type="http://schemas.openxmlformats.org/officeDocument/2006/relationships/footer" Target="/word/footer1.xml" Id="Rfea437fef5b3475f" /></Relationships>
</file>