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5934b3174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ØISTEIN ASK ANDERSEN, org.nr 970 335 633,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ØISTEIN ASK ANDERSEN</w:t>
      </w:r>
    </w:p>
    <w:sectPr>
      <w:headerReference xmlns:r="http://schemas.openxmlformats.org/officeDocument/2006/relationships" w:type="default" r:id="Rfb37ba1e1e944729"/>
      <w:footerReference xmlns:r="http://schemas.openxmlformats.org/officeDocument/2006/relationships" w:type="default" r:id="Rc99050d717e0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7ba1e1e944729" /><Relationship Type="http://schemas.openxmlformats.org/officeDocument/2006/relationships/footer" Target="/word/footer1.xml" Id="Rc99050d717e04b2e" /></Relationships>
</file>