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a1989f28f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HARRY 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Utskarpen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Utskarpen,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HARRY 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1f7501de04975"/>
      <w:footerReference xmlns:r="http://schemas.openxmlformats.org/officeDocument/2006/relationships" w:type="default" r:id="R275114f13770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HARRY A   ·   Org.nr 970 337 954   ·   Flostrandveien 494   ·   8725 UTSKARPEN   ·   Tlf. 75 16 32 62   ·   harvni@online.no   ·   www.dynamittharry.no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HARRY 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1f7501de04975" /><Relationship Type="http://schemas.openxmlformats.org/officeDocument/2006/relationships/footer" Target="/word/footer1.xml" Id="R275114f137704736" /></Relationships>
</file>