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05982f098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- PROFESJONSFORBUNDET FOR PRESTER, DIAKONER, KATEKETER OG PEDAGOGER</w:t>
      </w:r>
    </w:p>
    <w:sectPr>
      <w:headerReference xmlns:r="http://schemas.openxmlformats.org/officeDocument/2006/relationships" w:type="default" r:id="R8d91d6d77dae47a1"/>
      <w:footerReference xmlns:r="http://schemas.openxmlformats.org/officeDocument/2006/relationships" w:type="default" r:id="R5e009c7e456b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1d6d77dae47a1" /><Relationship Type="http://schemas.openxmlformats.org/officeDocument/2006/relationships/footer" Target="/word/footer1.xml" Id="R5e009c7e456b496a" /></Relationships>
</file>