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910db6e49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EINAR LINDANGER, org.nr 970 360 417,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LINDANGER</w:t>
      </w:r>
    </w:p>
    <w:sectPr>
      <w:headerReference xmlns:r="http://schemas.openxmlformats.org/officeDocument/2006/relationships" w:type="default" r:id="R8808aa24f9224810"/>
      <w:footerReference xmlns:r="http://schemas.openxmlformats.org/officeDocument/2006/relationships" w:type="default" r:id="R12e5d722a299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LINDANGER   ·   Org.nr 970 360 417   ·   Øvre Stokkavei 44   ·   4023 STAVANGER   ·   Tlf. 51 86 25 39   ·   elindang@onlin.no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LINDANGER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8aa24f9224810" /><Relationship Type="http://schemas.openxmlformats.org/officeDocument/2006/relationships/footer" Target="/word/footer1.xml" Id="R12e5d722a2994215" /></Relationships>
</file>