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5fad24535047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EINAR LINDANGER.</w:t>
      </w:r>
    </w:p>
    <w:sectPr>
      <w:headerReference xmlns:r="http://schemas.openxmlformats.org/officeDocument/2006/relationships" w:type="default" r:id="Rf87bcf0692cb44d4"/>
      <w:footerReference xmlns:r="http://schemas.openxmlformats.org/officeDocument/2006/relationships" w:type="default" r:id="R0d34fad576b847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EINAR LINDANGER   ·   Org.nr 970 360 417   ·   Øvre Stokkavei 44   ·   4023 STAVANGER   ·   Tlf. 51 86 25 39   ·   elindang@onlin.no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EINAR LINDANGER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7bcf0692cb44d4" /><Relationship Type="http://schemas.openxmlformats.org/officeDocument/2006/relationships/footer" Target="/word/footer1.xml" Id="R0d34fad576b847cd" /></Relationships>
</file>