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2bb11b89ff4a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ROY KENNETH BYBERG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ROY KENNETH BYBERG</w:t>
      </w:r>
    </w:p>
    <w:sectPr>
      <w:headerReference xmlns:r="http://schemas.openxmlformats.org/officeDocument/2006/relationships" w:type="default" r:id="R037395ab9f5e4c02"/>
      <w:footerReference xmlns:r="http://schemas.openxmlformats.org/officeDocument/2006/relationships" w:type="default" r:id="R4b8c5f9823f147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ROY KENNETH BYBERG   ·   Org.nr 970 361 030   ·   Storrvegen 34   ·   4351 KLEPPE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ROY KENNETH BYBERG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7395ab9f5e4c02" /><Relationship Type="http://schemas.openxmlformats.org/officeDocument/2006/relationships/footer" Target="/word/footer1.xml" Id="R4b8c5f9823f147db" /></Relationships>
</file>