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59477633c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BERGET OVE</w:t>
      </w:r>
    </w:p>
    <w:sectPr>
      <w:headerReference xmlns:r="http://schemas.openxmlformats.org/officeDocument/2006/relationships" w:type="default" r:id="Rd7ba9ca9fa51449c"/>
      <w:footerReference xmlns:r="http://schemas.openxmlformats.org/officeDocument/2006/relationships" w:type="default" r:id="R3234f69db66f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 OVE   ·   Org.nr 970 390 227   ·   Øvergrendsvegen 568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 OVE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9ca9fa51449c" /><Relationship Type="http://schemas.openxmlformats.org/officeDocument/2006/relationships/footer" Target="/word/footer1.xml" Id="R3234f69db66f4645" /></Relationships>
</file>