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0f10c07c6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RAANÆS ARNE MAGNUS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RAANÆS ARNE MAGNUS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98b68372a497a"/>
      <w:footerReference xmlns:r="http://schemas.openxmlformats.org/officeDocument/2006/relationships" w:type="default" r:id="R7d73bf17747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RAANÆS ARNE MAGNUS   ·   Org.nr 970 399 925   ·   Dalefjerdingen 333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RAANÆS ARNE MAGNUS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98b68372a497a" /><Relationship Type="http://schemas.openxmlformats.org/officeDocument/2006/relationships/footer" Target="/word/footer1.xml" Id="R7d73bf17747d422f" /></Relationships>
</file>